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FDE86E7" wp14:textId="77777777">
      <w:pPr>
        <w:spacing w:before="220" w:after="40"/>
      </w:pPr>
      <w:r>
        <w:rPr>
          <w:rFonts w:ascii="Arial" w:hAnsi="Arial" w:eastAsia="Arial" w:cs="Arial"/>
          <w:b/>
          <w:bCs/>
          <w:color w:val="164070"/>
          <w:sz w:val="40"/>
          <w:szCs w:val="40"/>
        </w:rPr>
        <w:t xml:space="preserve">CAI Resume Template</w:t>
      </w:r>
    </w:p>
    <w:p xmlns:wp14="http://schemas.microsoft.com/office/word/2010/wordml" w:rsidP="1C4D91B5" w14:paraId="31EFE72D" wp14:textId="77777777">
      <w:pPr>
        <w:pBdr>
          <w:bottom w:val="single" w:color="0071BC" w:sz="6" w:space="4"/>
        </w:pBdr>
        <w:spacing w:after="160"/>
      </w:pPr>
      <w:r w:rsidRPr="1C4D91B5" w:rsidR="1C4D91B5">
        <w:rPr>
          <w:rFonts w:ascii="Arial" w:hAnsi="Arial" w:eastAsia="Arial" w:cs="Arial"/>
          <w:b w:val="1"/>
          <w:bCs w:val="1"/>
          <w:color w:val="0071BC"/>
          <w:sz w:val="18"/>
          <w:szCs w:val="18"/>
          <w:lang w:val="en-US"/>
        </w:rPr>
        <w:t>State of New Jersey IT Staff Augmentation Contract  ·  Managed by CAI</w:t>
      </w:r>
    </w:p>
    <w:tbl>
      <w:tblPr>
        <w:tblW w:w="10080" w:type="dxa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 xmlns:wp14="http://schemas.microsoft.com/office/word/2010/wordml" w:rsidTr="1C4D91B5" w14:paraId="761E01FA" wp14:textId="77777777"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p14:textId="77777777">
            <w:r w:rsidRPr="1C4D91B5" w:rsidR="1C4D91B5">
              <w:rPr>
                <w:rFonts w:ascii="Arial" w:hAnsi="Arial" w:eastAsia="Arial" w:cs="Arial"/>
                <w:b w:val="1"/>
                <w:bCs w:val="1"/>
                <w:color w:val="164070"/>
                <w:sz w:val="18"/>
                <w:szCs w:val="18"/>
                <w:lang w:val="en-US"/>
              </w:rPr>
              <w:t xml:space="preserve">Instructions:  </w:t>
            </w:r>
            <w:r w:rsidRPr="1C4D91B5" w:rsidR="1C4D91B5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Use this CAI letterhead template for all submissions. </w:t>
            </w:r>
            <w:r w:rsidRPr="1C4D91B5" w:rsidR="1C4D91B5">
              <w:rPr>
                <w:rFonts w:ascii="Arial" w:hAnsi="Arial" w:eastAsia="Arial" w:cs="Arial"/>
                <w:b w:val="1"/>
                <w:bCs w:val="1"/>
                <w:color w:val="222222"/>
                <w:sz w:val="18"/>
                <w:szCs w:val="18"/>
                <w:lang w:val="en-US"/>
              </w:rPr>
              <w:t>Remove ALL candidate contact information</w:t>
            </w:r>
            <w:r w:rsidRPr="1C4D91B5" w:rsidR="1C4D91B5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xmlns:wp14="http://schemas.microsoft.com/office/word/2010/wordml" w14:paraId="672A6659" wp14:textId="77777777">
      <w:pPr>
        <w:spacing w:after="120"/>
      </w:pPr>
    </w:p>
    <w:p xmlns:wp14="http://schemas.microsoft.com/office/word/2010/wordml" w14:paraId="0A37501D" wp14:textId="77777777">
      <w:pPr>
        <w:spacing w:after="12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</w:r>
    </w:p>
    <w:p xmlns:wp14="http://schemas.microsoft.com/office/word/2010/wordml" w14:paraId="35488179" wp14:textId="77777777">
      <w:pPr>
        <w:spacing w:before="60" w:after="120"/>
        <w:jc w:val="center"/>
      </w:pPr>
      <w:r>
        <w:rPr>
          <w:rFonts w:ascii="Arial" w:hAnsi="Arial" w:eastAsia="Arial" w:cs="Arial"/>
          <w:b/>
          <w:bCs/>
          <w:color w:val="164070"/>
          <w:sz w:val="32"/>
          <w:szCs w:val="32"/>
        </w:rPr>
        <w:t xml:space="preserve">&lt;INSERT Candidate's Full Name&gt;</w:t>
      </w:r>
    </w:p>
    <w:p xmlns:wp14="http://schemas.microsoft.com/office/word/2010/wordml" w14:paraId="0405E49A" wp14:textId="77777777">
      <w:pPr>
        <w:spacing w:before="0" w:after="12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 xmlns:wp14="http://schemas.microsoft.com/office/word/2010/wordml" w14:paraId="513C4D1D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Professional Summary</w:t>
      </w:r>
    </w:p>
    <w:p xmlns:wp14="http://schemas.microsoft.com/office/word/2010/wordml" w14:paraId="4FB7CC83" wp14:textId="77777777">
      <w:pPr>
        <w:spacing w:after="80"/>
      </w:pPr>
      <w:r w:rsidRPr="1C4D91B5" w:rsidR="1C4D91B5">
        <w:rPr>
          <w:rFonts w:ascii="Arial" w:hAnsi="Arial" w:eastAsia="Arial" w:cs="Arial"/>
          <w:i w:val="1"/>
          <w:iCs w:val="1"/>
          <w:color w:val="808080"/>
          <w:sz w:val="20"/>
          <w:szCs w:val="20"/>
          <w:lang w:val="en-US"/>
        </w:rPr>
        <w:t>&lt;Brief summary of the candidate's relevant background and expertise&gt;</w:t>
      </w:r>
    </w:p>
    <w:p xmlns:wp14="http://schemas.microsoft.com/office/word/2010/wordml" w14:paraId="536411E5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Skills &amp; Years of Experience</w:t>
      </w:r>
    </w:p>
    <w:p xmlns:wp14="http://schemas.microsoft.com/office/word/2010/wordml" w14:paraId="471E73F8" wp14:textId="77777777">
      <w:pPr>
        <w:spacing w:after="6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w="10080" w:type="dxa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 xmlns:wp14="http://schemas.microsoft.com/office/word/2010/wordml" w14:paraId="706D9EF4" wp14:textId="77777777"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 xmlns:wp14="http://schemas.microsoft.com/office/word/2010/wordml" w14:paraId="0DFAE634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27B8F768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75F80603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44EEFD60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19276D9A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</w:tbl>
    <w:p xmlns:wp14="http://schemas.microsoft.com/office/word/2010/wordml" w14:paraId="1837AD5B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Employment History</w:t>
      </w:r>
    </w:p>
    <w:p xmlns:wp14="http://schemas.microsoft.com/office/word/2010/wordml" w14:paraId="1927B7FF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 xmlns:wp14="http://schemas.microsoft.com/office/word/2010/wordml" w14:paraId="7C47AA2A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Education &amp; Certifications</w:t>
      </w:r>
    </w:p>
    <w:p xmlns:wp14="http://schemas.microsoft.com/office/word/2010/wordml" w14:paraId="26437506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570AE8B2" wp14:textId="77777777">
    <w:pPr>
      <w:pBdr>
        <w:top w:val="single" w:color="CCCCCC" w:sz="4" w:space="6"/>
      </w:pBdr>
      <w:tabs>
        <w:tab w:val="right" w:pos="10080"/>
      </w:tabs>
    </w:pPr>
    <w:r>
      <w:rPr>
        <w:rFonts w:ascii="Arial" w:hAnsi="Arial" w:eastAsia="Arial" w:cs="Arial"/>
        <w:color w:val="6B7280"/>
        <w:sz w:val="15"/>
        <w:szCs w:val="15"/>
      </w:rPr>
      <w:t>© 2026 Computer Aid, Inc. (CAI)</w:t>
    </w:r>
    <w:r>
      <w:rPr>
        <w:rFonts w:ascii="Arial" w:hAnsi="Arial" w:eastAsia="Arial" w:cs="Arial"/>
        <w:color w:val="0071BC"/>
        <w:sz w:val="15"/>
        <w:szCs w:val="15"/>
      </w:rPr>
    </w:r>
    <w:r>
      <w:rPr>
        <w:rFonts w:ascii="Arial" w:hAnsi="Arial" w:eastAsia="Arial" w:cs="Arial"/>
        <w:color w:val="6B7280"/>
        <w:sz w:val="14"/>
        <w:szCs w:val="1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w="10080" w:type="dxa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 xmlns:wp14="http://schemas.microsoft.com/office/word/2010/wordml" w:rsidTr="1C4D91B5" w14:paraId="255EA53F" wp14:textId="77777777"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557A0104" wp14:textId="77777777">
          <w:r w:rsidRPr="1C4D91B5" w:rsidR="1C4D91B5">
            <w:rPr>
              <w:rFonts w:ascii="Arial" w:hAnsi="Arial" w:eastAsia="Arial" w:cs="Arial"/>
              <w:b w:val="1"/>
              <w:bCs w:val="1"/>
              <w:color w:val="FFFFFF"/>
              <w:sz w:val="26"/>
              <w:szCs w:val="26"/>
              <w:lang w:val="en-US"/>
            </w:rPr>
            <w:t xml:space="preserve">CAI  </w:t>
          </w:r>
          <w:r w:rsidRPr="1C4D91B5" w:rsidR="1C4D91B5">
            <w:rPr>
              <w:rFonts w:ascii="Arial" w:hAnsi="Arial" w:eastAsia="Arial" w:cs="Arial"/>
              <w:color w:val="D8E3EF"/>
              <w:sz w:val="18"/>
              <w:szCs w:val="18"/>
              <w:lang w:val="en-US"/>
            </w:rPr>
            <w:t>New Jersey IT Staff Augmentation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p14:textId="77777777">
          <w:pPr>
            <w:jc w:val="right"/>
          </w:pPr>
          <w:r>
            <w:rPr>
              <w:rFonts w:ascii="Arial" w:hAnsi="Arial" w:eastAsia="Arial" w:cs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ccfeabc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hAnsi="Arial" w:eastAsia="Arial" w:cs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hAnsi="Arial" w:eastAsia="Arial" w:cs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hAnsi="Arial" w:eastAsia="Arial" w:cs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1C4D91B5"/>
    <w:rsid w:val="13240FFC"/>
    <w:rsid w:val="1C4D91B5"/>
    <w:rsid w:val="536B9EEC"/>
  </w:rsids>
  <w14:docId w14:val="57A9D370"/>
  <w15:docId w15:val="{48E966CF-9C3E-4F9C-9B19-1ACFEF8B66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customXml" Target="../customXml/item1.xml" Id="rId10" /><Relationship Type="http://schemas.openxmlformats.org/officeDocument/2006/relationships/fontTable" Target="fontTable.xml" Id="rId9" 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Krystal McGraw</lastModifiedBy>
  <revision>3</revision>
  <dcterms:created xsi:type="dcterms:W3CDTF">2026-06-26T14:33:44.0000000Z</dcterms:created>
  <dcterms:modified xsi:type="dcterms:W3CDTF">2026-10-09T19:38:02.6954971Z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