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>Sourcewell IT Cooperative Purchasing Contract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>CAI Program Contact</w:t>
      </w:r>
    </w:p>
    <w:p>
      <w:pPr>
        <w:spacing w:after="0"/>
      </w:pPr>
      <w:r>
        <w:rPr>
          <w:rFonts w:ascii="Arial" w:cs="Arial" w:eastAsia="Arial" w:hAnsi="Arial"/>
          <w:b/>
          <w:i w:val="0"/>
          <w:iCs/>
          <w:color w:val="1A1A1A"/>
          <w:sz w:val="20"/>
          <w:szCs w:val="20"/>
        </w:rPr>
        <w:t>Amy MacDonald</w:t>
      </w:r>
    </w:p>
    <w:p>
      <w:pPr>
        <w:spacing w:after="0"/>
      </w:pPr>
      <w:r>
        <w:rPr>
          <w:rFonts w:ascii="Arial" w:cs="Arial" w:eastAsia="Arial" w:hAnsi="Arial"/>
          <w:b w:val="0"/>
          <w:i w:val="0"/>
          <w:iCs/>
          <w:color w:val="404040"/>
          <w:sz w:val="20"/>
          <w:szCs w:val="20"/>
        </w:rPr>
        <w:t>Phone: 717-651-3004</w:t>
      </w:r>
    </w:p>
    <w:p>
      <w:pPr>
        <w:spacing w:after="0"/>
      </w:pPr>
      <w:r>
        <w:rPr>
          <w:rFonts w:ascii="Arial" w:cs="Arial" w:eastAsia="Arial" w:hAnsi="Arial"/>
          <w:b w:val="0"/>
          <w:i w:val="0"/>
          <w:iCs/>
          <w:color w:val="404040"/>
          <w:sz w:val="20"/>
          <w:szCs w:val="20"/>
        </w:rPr>
        <w:t>Email: amy.macdonald@cai.io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</w: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>© 2026 Computer Aid, Inc. (CAI)</w:t>
    </w:r>
    <w:r>
      <w:rPr>
        <w:rFonts w:ascii="Arial" w:cs="Arial" w:eastAsia="Arial" w:hAnsi="Arial"/>
        <w:color w:val="0071BC"/>
        <w:sz w:val="15"/>
        <w:szCs w:val="15"/>
      </w:rPr>
    </w:r>
    <w:r>
      <w:rPr>
        <w:rFonts w:ascii="Arial" w:cs="Arial" w:eastAsia="Arial" w:hAnsi="Arial"/>
        <w:color w:val="6B7280"/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>Sourcewell IT Cooperative Purchasing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